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一、</w:t>
      </w:r>
      <w:r>
        <w:rPr>
          <w:rFonts w:hint="eastAsia"/>
        </w:rPr>
        <w:t>询价供应商资质要求:</w:t>
      </w:r>
    </w:p>
    <w:p>
      <w:pPr>
        <w:rPr>
          <w:rFonts w:hint="eastAsia"/>
        </w:rPr>
      </w:pPr>
      <w:r>
        <w:rPr>
          <w:rFonts w:hint="eastAsia"/>
        </w:rPr>
        <w:t>（一）符合以下资格条件</w:t>
      </w:r>
    </w:p>
    <w:p>
      <w:pPr>
        <w:rPr>
          <w:rFonts w:hint="eastAsia"/>
        </w:rPr>
      </w:pPr>
      <w:r>
        <w:rPr>
          <w:rFonts w:hint="eastAsia"/>
        </w:rPr>
        <w:t>1.具有独立承担民事责任的能力；</w:t>
      </w:r>
    </w:p>
    <w:p>
      <w:pPr>
        <w:rPr>
          <w:rFonts w:hint="eastAsia"/>
        </w:rPr>
      </w:pPr>
      <w:r>
        <w:rPr>
          <w:rFonts w:hint="eastAsia"/>
        </w:rPr>
        <w:t>2.具有良好的商业信誉和健全的财务会计制度；</w:t>
      </w:r>
    </w:p>
    <w:p>
      <w:pPr>
        <w:rPr>
          <w:rFonts w:hint="eastAsia"/>
        </w:rPr>
      </w:pPr>
      <w:r>
        <w:rPr>
          <w:rFonts w:hint="eastAsia"/>
        </w:rPr>
        <w:t>3.具有履行合同所必需设备和专业技术能力；</w:t>
      </w:r>
    </w:p>
    <w:p>
      <w:pPr>
        <w:rPr>
          <w:rFonts w:hint="eastAsia"/>
        </w:rPr>
      </w:pPr>
      <w:r>
        <w:rPr>
          <w:rFonts w:hint="eastAsia"/>
        </w:rPr>
        <w:t>4.有依法缴纳税收和社会保障资金的良好记录；</w:t>
      </w:r>
    </w:p>
    <w:p>
      <w:pPr>
        <w:rPr>
          <w:rFonts w:hint="eastAsia"/>
        </w:rPr>
      </w:pPr>
      <w:r>
        <w:rPr>
          <w:rFonts w:hint="eastAsia"/>
        </w:rPr>
        <w:t>5.参加采购活动前三年内，在经营活动中没有重大违法记录；</w:t>
      </w:r>
    </w:p>
    <w:p>
      <w:pPr>
        <w:rPr>
          <w:rFonts w:hint="eastAsia"/>
        </w:rPr>
      </w:pPr>
      <w:r>
        <w:rPr>
          <w:rFonts w:hint="eastAsia"/>
        </w:rPr>
        <w:t>6.近</w:t>
      </w:r>
      <w:r>
        <w:rPr>
          <w:rFonts w:hint="eastAsia"/>
          <w:lang w:val="en-US" w:eastAsia="zh-CN"/>
        </w:rPr>
        <w:t>五</w:t>
      </w:r>
      <w:r>
        <w:rPr>
          <w:rFonts w:hint="eastAsia"/>
        </w:rPr>
        <w:t>年内在服务过程中未发生过重大安全责任事故；</w:t>
      </w:r>
    </w:p>
    <w:p>
      <w:pPr>
        <w:rPr>
          <w:rFonts w:hint="eastAsia"/>
        </w:rPr>
      </w:pPr>
      <w:r>
        <w:rPr>
          <w:rFonts w:hint="eastAsia"/>
        </w:rPr>
        <w:t>7.具有相关行业的专业资质证书，作业人员的高空作业操作证等证件。</w:t>
      </w:r>
    </w:p>
    <w:p>
      <w:pPr>
        <w:rPr>
          <w:rFonts w:hint="eastAsia"/>
        </w:rPr>
      </w:pPr>
      <w:r>
        <w:rPr>
          <w:rFonts w:hint="eastAsia"/>
        </w:rPr>
        <w:t>（二）本项目不接受联合体投标。</w:t>
      </w:r>
    </w:p>
    <w:p>
      <w:pPr>
        <w:rPr>
          <w:rFonts w:hint="eastAsia"/>
        </w:rPr>
      </w:pPr>
      <w:r>
        <w:rPr>
          <w:rFonts w:hint="eastAsia"/>
        </w:rPr>
        <w:t>（三）两家或以上投标人有如下情况之一的，不得同时参加投标，一经发现均作无效投标处理：①法定代表人为同一人的；②存在控股或管理关系的。</w:t>
      </w:r>
    </w:p>
    <w:p>
      <w:pPr>
        <w:rPr>
          <w:rFonts w:hint="eastAsia"/>
        </w:rPr>
      </w:pPr>
      <w:r>
        <w:rPr>
          <w:rFonts w:hint="eastAsia"/>
        </w:rPr>
        <w:t>▲投标人的特定条件：投标人具有高空作业资质，施工人员持相高空作业证。</w:t>
      </w:r>
    </w:p>
    <w:p>
      <w:pPr>
        <w:rPr>
          <w:rFonts w:hint="eastAsia"/>
        </w:rPr>
      </w:pPr>
      <w:r>
        <w:rPr>
          <w:rFonts w:hint="eastAsia"/>
          <w:lang w:val="en-US" w:eastAsia="zh-CN"/>
        </w:rPr>
        <w:t>二</w:t>
      </w:r>
      <w:r>
        <w:rPr>
          <w:rFonts w:hint="eastAsia"/>
        </w:rPr>
        <w:t>、报名时提供材料</w:t>
      </w:r>
    </w:p>
    <w:p>
      <w:pPr>
        <w:rPr>
          <w:rFonts w:hint="eastAsia"/>
        </w:rPr>
      </w:pPr>
      <w:r>
        <w:rPr>
          <w:rFonts w:hint="eastAsia"/>
        </w:rPr>
        <w:t>（一）通过年检的企业法人营业执照副本或个体工商户营业执照副本复印件（加盖公章）。</w:t>
      </w:r>
    </w:p>
    <w:p>
      <w:pPr>
        <w:rPr>
          <w:rFonts w:hint="eastAsia"/>
        </w:rPr>
      </w:pPr>
      <w:r>
        <w:rPr>
          <w:rFonts w:hint="eastAsia"/>
        </w:rPr>
        <w:t>（二）</w:t>
      </w:r>
      <w:r>
        <w:rPr>
          <w:rFonts w:hint="eastAsia"/>
          <w:lang w:val="en-US" w:eastAsia="zh-CN"/>
        </w:rPr>
        <w:t>项目管理人员具有安全生产主要负责人证书；</w:t>
      </w:r>
      <w:r>
        <w:rPr>
          <w:rFonts w:hint="eastAsia"/>
        </w:rPr>
        <w:t>作业人员的高空作业操作证复印件（加盖公章）。</w:t>
      </w:r>
    </w:p>
    <w:p>
      <w:pPr>
        <w:rPr>
          <w:rFonts w:hint="eastAsia"/>
        </w:rPr>
      </w:pPr>
      <w:r>
        <w:rPr>
          <w:rFonts w:hint="eastAsia"/>
        </w:rPr>
        <w:t>（三）委托书原件、法人或委托人身份证复印件（加盖公章）。</w:t>
      </w:r>
    </w:p>
    <w:p>
      <w:pPr>
        <w:rPr>
          <w:rFonts w:hint="eastAsia"/>
        </w:rPr>
      </w:pPr>
      <w:r>
        <w:rPr>
          <w:rFonts w:hint="eastAsia"/>
        </w:rPr>
        <w:t>（四）</w:t>
      </w:r>
      <w:r>
        <w:rPr>
          <w:rFonts w:hint="eastAsia"/>
          <w:lang w:val="en-US" w:eastAsia="zh-CN"/>
        </w:rPr>
        <w:t>高空外墙清洗服务资质证书复印件</w:t>
      </w:r>
      <w:r>
        <w:rPr>
          <w:rFonts w:hint="eastAsia"/>
        </w:rPr>
        <w:t>（加盖公章）。</w:t>
      </w:r>
    </w:p>
    <w:p>
      <w:pPr>
        <w:rPr>
          <w:rFonts w:hint="eastAsia"/>
        </w:rPr>
      </w:pPr>
      <w:r>
        <w:rPr>
          <w:rFonts w:hint="eastAsia"/>
        </w:rPr>
        <w:t>（五）报名表。</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C3136"/>
    <w:rsid w:val="2637181C"/>
    <w:rsid w:val="2F7C3136"/>
    <w:rsid w:val="4D285B75"/>
    <w:rsid w:val="5007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952</Words>
  <Characters>969</Characters>
  <Lines>0</Lines>
  <Paragraphs>0</Paragraphs>
  <TotalTime>9</TotalTime>
  <ScaleCrop>false</ScaleCrop>
  <LinksUpToDate>false</LinksUpToDate>
  <CharactersWithSpaces>982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2021-09-27T00:37:00Z</dcterms:created>
  <dc:creator>Kerry要努力养长头发</dc:creator>
  <cp:lastModifiedBy>Administrator</cp:lastModifiedBy>
  <dcterms:modified xsi:type="dcterms:W3CDTF">2021-09-27T01:47:37Z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3239CC5A334141E19A0FCA7D278F86C4</vt:lpwstr>
  </property>
</Properties>
</file>